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B3" w:rsidRDefault="00D10BB1" w:rsidP="00696BB3">
      <w:pPr>
        <w:spacing w:after="0" w:line="239" w:lineRule="auto"/>
        <w:ind w:left="5329" w:right="3157" w:hanging="204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WYKAZ PODRĘCZNIKÓW STOSO</w:t>
      </w:r>
      <w:r w:rsidR="00DE4AF2">
        <w:rPr>
          <w:rFonts w:ascii="Times New Roman" w:eastAsia="Times New Roman" w:hAnsi="Times New Roman" w:cs="Times New Roman"/>
          <w:b/>
          <w:sz w:val="28"/>
        </w:rPr>
        <w:t xml:space="preserve">WANYCH </w:t>
      </w:r>
    </w:p>
    <w:p w:rsidR="00696BB3" w:rsidRDefault="00DE4AF2" w:rsidP="00696BB3">
      <w:pPr>
        <w:spacing w:after="0" w:line="239" w:lineRule="auto"/>
        <w:ind w:left="5329" w:right="3157" w:hanging="204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</w:t>
      </w:r>
      <w:r w:rsidR="00696BB3">
        <w:rPr>
          <w:rFonts w:ascii="Times New Roman" w:eastAsia="Times New Roman" w:hAnsi="Times New Roman" w:cs="Times New Roman"/>
          <w:b/>
          <w:sz w:val="28"/>
        </w:rPr>
        <w:t xml:space="preserve"> KLASACH PIERWSZYCH</w:t>
      </w:r>
    </w:p>
    <w:p w:rsidR="00696BB3" w:rsidRDefault="00696BB3" w:rsidP="00696BB3">
      <w:pPr>
        <w:spacing w:after="0" w:line="239" w:lineRule="auto"/>
        <w:ind w:left="5329" w:right="3106" w:hanging="235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LICEUM OGÓLNOKSZTAŁCĄCEGO IM. KS. PIOTRA SKARGI</w:t>
      </w:r>
    </w:p>
    <w:p w:rsidR="0091741B" w:rsidRDefault="00696BB3" w:rsidP="00696BB3">
      <w:pPr>
        <w:spacing w:after="0" w:line="239" w:lineRule="auto"/>
        <w:ind w:left="5329" w:right="3157" w:hanging="204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 SĘDZISZOWIE MŁP.</w:t>
      </w:r>
      <w:r w:rsidR="00FE1FA2"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DE4AF2">
        <w:rPr>
          <w:rFonts w:ascii="Times New Roman" w:eastAsia="Times New Roman" w:hAnsi="Times New Roman" w:cs="Times New Roman"/>
          <w:b/>
          <w:sz w:val="28"/>
        </w:rPr>
        <w:t>2026/2027</w:t>
      </w:r>
    </w:p>
    <w:p w:rsidR="0091741B" w:rsidRDefault="00D10BB1">
      <w:pPr>
        <w:spacing w:after="0"/>
        <w:ind w:right="51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5029" w:type="dxa"/>
        <w:tblInd w:w="-454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61"/>
        <w:gridCol w:w="5727"/>
        <w:gridCol w:w="7941"/>
      </w:tblGrid>
      <w:tr w:rsidR="0091741B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klasa 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poziom podstawowy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poziom rozszerzony </w:t>
            </w:r>
          </w:p>
        </w:tc>
      </w:tr>
      <w:tr w:rsidR="0091741B">
        <w:trPr>
          <w:trHeight w:val="598"/>
        </w:trPr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44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JĘZYK POLSKI </w:t>
            </w:r>
          </w:p>
        </w:tc>
      </w:tr>
      <w:tr w:rsidR="0091741B">
        <w:trPr>
          <w:trHeight w:val="118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4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NOWE Ponad słowami. Edycja 2024. Podręcznik dla klasy 1, część 1. I część 2. Zakres podstawowy i rozszerzony. Wyd. Nowa Era. </w:t>
            </w:r>
          </w:p>
          <w:p w:rsidR="0091741B" w:rsidRDefault="00D10BB1">
            <w:pPr>
              <w:spacing w:line="255" w:lineRule="auto"/>
              <w:ind w:left="2" w:right="39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Autorzy:  Małgorzata Chmiel, Anna Cisowska, Joanna Kościerzyńska, Aleksandra Wróblewska Nr dopuszczenia: 1014/1/2024/z1 cz.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1014/2/2024/z1cz. II </w:t>
            </w:r>
          </w:p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1481"/>
        </w:trPr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4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>
            <w:pPr>
              <w:spacing w:after="42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JĘZYK ANGIELSKI </w:t>
            </w:r>
          </w:p>
          <w:p w:rsidR="0091741B" w:rsidRDefault="00D10BB1">
            <w:pPr>
              <w:spacing w:line="299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Poziom podręczników do języka angielskiego będzie podany na początku nowego roku szkolnego po zdiagnozowaniu  poziomu językowego uczniów, w związku z tym należy wstrzymać się z zakupem podręczników do września.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1433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line="256" w:lineRule="auto"/>
              <w:ind w:left="2" w:right="6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screen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wydawnictwo Express Publishing V. Evans, 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Dooley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(poziom A2+B1)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LUB </w:t>
            </w:r>
          </w:p>
          <w:p w:rsidR="0091741B" w:rsidRDefault="00D10BB1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Express Publishing, V. Evans, J.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Dooley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poziom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pre-intermediate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B1 </w:t>
            </w:r>
          </w:p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1741B" w:rsidRDefault="0091741B">
      <w:pPr>
        <w:spacing w:after="0"/>
        <w:ind w:left="-1416" w:right="13"/>
      </w:pPr>
    </w:p>
    <w:tbl>
      <w:tblPr>
        <w:tblStyle w:val="TableGrid"/>
        <w:tblW w:w="15029" w:type="dxa"/>
        <w:tblInd w:w="-454" w:type="dxa"/>
        <w:tblCellMar>
          <w:top w:w="8" w:type="dxa"/>
          <w:left w:w="108" w:type="dxa"/>
          <w:bottom w:w="23" w:type="dxa"/>
          <w:right w:w="52" w:type="dxa"/>
        </w:tblCellMar>
        <w:tblLook w:val="04A0" w:firstRow="1" w:lastRow="0" w:firstColumn="1" w:lastColumn="0" w:noHBand="0" w:noVBand="1"/>
      </w:tblPr>
      <w:tblGrid>
        <w:gridCol w:w="1361"/>
        <w:gridCol w:w="13668"/>
      </w:tblGrid>
      <w:tr w:rsidR="0091741B">
        <w:trPr>
          <w:trHeight w:val="118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91741B"/>
        </w:tc>
        <w:tc>
          <w:tcPr>
            <w:tcW w:w="13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42"/>
              <w:ind w:right="1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>
            <w:pPr>
              <w:spacing w:after="46"/>
              <w:ind w:right="14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JĘZYK NIEMIECKI </w:t>
            </w:r>
          </w:p>
          <w:p w:rsidR="0091741B" w:rsidRDefault="00D10BB1">
            <w:pPr>
              <w:ind w:left="29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 zakupem podręcznika najlepiej wstrzymać się do września. </w:t>
            </w:r>
          </w:p>
          <w:p w:rsidR="0091741B" w:rsidRDefault="00D10BB1">
            <w:pPr>
              <w:ind w:right="1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Tolles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Team” A1.1 wyd. HUEBER </w:t>
            </w:r>
          </w:p>
        </w:tc>
      </w:tr>
      <w:tr w:rsidR="0091741B">
        <w:trPr>
          <w:trHeight w:val="893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13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741B" w:rsidRDefault="00D10BB1">
            <w:pPr>
              <w:ind w:right="14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JĘZYK ROSYJSKI </w:t>
            </w:r>
          </w:p>
          <w:p w:rsidR="0091741B" w:rsidRDefault="00D10BB1">
            <w:pPr>
              <w:ind w:right="1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60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3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ВОТ 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МЫ ПО-НОВОМУ cz. 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Podręcznik do języka rosyjskiego. Autorzy: Małgorzata Wiatr-Kmieciak, Sławomira Wujec.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1741B" w:rsidRDefault="0091741B">
      <w:pPr>
        <w:spacing w:after="0"/>
        <w:ind w:left="-1416" w:right="13"/>
      </w:pPr>
    </w:p>
    <w:tbl>
      <w:tblPr>
        <w:tblStyle w:val="TableGrid"/>
        <w:tblW w:w="15029" w:type="dxa"/>
        <w:tblInd w:w="-454" w:type="dxa"/>
        <w:tblCellMar>
          <w:top w:w="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61"/>
        <w:gridCol w:w="6750"/>
        <w:gridCol w:w="6918"/>
      </w:tblGrid>
      <w:tr w:rsidR="0091741B">
        <w:trPr>
          <w:trHeight w:val="600"/>
        </w:trPr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JĘZYK HISZPAŃSKI </w:t>
            </w:r>
          </w:p>
          <w:p w:rsidR="0091741B" w:rsidRDefault="00D10B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F477D5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Nuevo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10BB1">
              <w:rPr>
                <w:rFonts w:ascii="Times New Roman" w:eastAsia="Times New Roman" w:hAnsi="Times New Roman" w:cs="Times New Roman"/>
                <w:sz w:val="24"/>
              </w:rPr>
              <w:t>Descrube</w:t>
            </w:r>
            <w:proofErr w:type="spellEnd"/>
            <w:r w:rsidR="00D10BB1">
              <w:rPr>
                <w:rFonts w:ascii="Times New Roman" w:eastAsia="Times New Roman" w:hAnsi="Times New Roman" w:cs="Times New Roman"/>
                <w:sz w:val="24"/>
              </w:rPr>
              <w:t xml:space="preserve"> 1, wydawnictwo DRACO </w:t>
            </w:r>
          </w:p>
        </w:tc>
      </w:tr>
      <w:tr w:rsidR="0091741B">
        <w:trPr>
          <w:trHeight w:val="60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4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 w:rsidP="00D10BB1">
            <w:pPr>
              <w:ind w:right="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JĘZYK FRANCUSKI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118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49" w:line="253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Exploits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1. Podręcznik do nauki języka francuskiego. Liceum i technikum, Autor: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Poirey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Magdalena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Supryn-Klepcarz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Régine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Boutégege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PWN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Exploits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1. </w:t>
            </w:r>
          </w:p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Język francuski. Zeszyt ćwiczeń. Liceum i technikum. PWN </w:t>
            </w:r>
          </w:p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893"/>
        </w:trPr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>
            <w:pPr>
              <w:ind w:right="6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HISTORIA  </w:t>
            </w:r>
          </w:p>
        </w:tc>
      </w:tr>
      <w:tr w:rsidR="0091741B">
        <w:trPr>
          <w:trHeight w:val="893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Poznać przeszłość. Podręcznik do historii dla liceum ogólnokształcącego i technikum. Zakres podstawowy. Marcin Pawlak, Adam Szweda. Nowa Era. </w:t>
            </w:r>
            <w:r w:rsidR="00442AE8">
              <w:rPr>
                <w:rFonts w:ascii="Times New Roman" w:eastAsia="Times New Roman" w:hAnsi="Times New Roman" w:cs="Times New Roman"/>
                <w:sz w:val="24"/>
              </w:rPr>
              <w:t>Edycja 2024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F477D5">
            <w:pPr>
              <w:spacing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Zrozumieć przeszłość</w:t>
            </w:r>
            <w:r w:rsidR="00D10BB1">
              <w:rPr>
                <w:rFonts w:ascii="Times New Roman" w:eastAsia="Times New Roman" w:hAnsi="Times New Roman" w:cs="Times New Roman"/>
                <w:sz w:val="24"/>
              </w:rPr>
              <w:t xml:space="preserve">. Podręcznik do historii, zakres rozszerzony. Ryszard Kulesza, Krzysztof Kowalewski. Nowa Era. </w:t>
            </w:r>
            <w:r>
              <w:rPr>
                <w:rFonts w:ascii="Times New Roman" w:eastAsia="Times New Roman" w:hAnsi="Times New Roman" w:cs="Times New Roman"/>
                <w:sz w:val="24"/>
              </w:rPr>
              <w:t>Edycja 2024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1741B" w:rsidRDefault="0091741B">
      <w:pPr>
        <w:spacing w:after="0"/>
        <w:ind w:left="-1416" w:right="13"/>
      </w:pPr>
    </w:p>
    <w:tbl>
      <w:tblPr>
        <w:tblStyle w:val="TableGrid"/>
        <w:tblW w:w="15029" w:type="dxa"/>
        <w:tblInd w:w="-454" w:type="dxa"/>
        <w:tblCellMar>
          <w:top w:w="9" w:type="dxa"/>
          <w:left w:w="108" w:type="dxa"/>
          <w:bottom w:w="25" w:type="dxa"/>
        </w:tblCellMar>
        <w:tblLook w:val="04A0" w:firstRow="1" w:lastRow="0" w:firstColumn="1" w:lastColumn="0" w:noHBand="0" w:noVBand="1"/>
      </w:tblPr>
      <w:tblGrid>
        <w:gridCol w:w="944"/>
        <w:gridCol w:w="414"/>
        <w:gridCol w:w="6330"/>
        <w:gridCol w:w="402"/>
        <w:gridCol w:w="18"/>
        <w:gridCol w:w="106"/>
        <w:gridCol w:w="6815"/>
      </w:tblGrid>
      <w:tr w:rsidR="0091741B" w:rsidTr="00031AA4">
        <w:trPr>
          <w:trHeight w:val="89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741B" w:rsidRDefault="00D10BB1">
            <w:pPr>
              <w:ind w:left="6044" w:right="5682" w:hanging="17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WIEDZA O SPOŁECZEŃSTWIE  </w:t>
            </w:r>
          </w:p>
        </w:tc>
      </w:tr>
      <w:tr w:rsidR="0091741B" w:rsidTr="00031AA4">
        <w:trPr>
          <w:trHeight w:val="177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 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-------------------------------------------------------------------------- </w:t>
            </w:r>
          </w:p>
        </w:tc>
        <w:tc>
          <w:tcPr>
            <w:tcW w:w="7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W centrum uwagi 1. Podręcznik do wiedzy o społeczeństwie dla liceum ogólnokształcącego i technikum. Zakres rozszerzony.. Sławomir Drelich, Arkadiusz Janicki, Justyna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Kięczkowska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Jerzy Komorowski,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Martinek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Arkadiusz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Peisert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031AA4">
              <w:rPr>
                <w:rFonts w:ascii="Times New Roman" w:eastAsia="Times New Roman" w:hAnsi="Times New Roman" w:cs="Times New Roman"/>
                <w:sz w:val="24"/>
              </w:rPr>
              <w:t>Edycja 2024.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 w:rsidTr="00031AA4">
        <w:tblPrEx>
          <w:tblCellMar>
            <w:top w:w="12" w:type="dxa"/>
            <w:bottom w:w="0" w:type="dxa"/>
            <w:right w:w="84" w:type="dxa"/>
          </w:tblCellMar>
        </w:tblPrEx>
        <w:trPr>
          <w:trHeight w:val="893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91741B" w:rsidP="00031AA4"/>
        </w:tc>
        <w:tc>
          <w:tcPr>
            <w:tcW w:w="136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>
            <w:pPr>
              <w:ind w:right="13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MATEMATYKA </w:t>
            </w:r>
          </w:p>
          <w:p w:rsidR="0091741B" w:rsidRDefault="00D10BB1">
            <w:pPr>
              <w:ind w:right="1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 w:rsidTr="00031AA4">
        <w:tblPrEx>
          <w:tblCellMar>
            <w:top w:w="12" w:type="dxa"/>
            <w:bottom w:w="0" w:type="dxa"/>
            <w:right w:w="84" w:type="dxa"/>
          </w:tblCellMar>
        </w:tblPrEx>
        <w:trPr>
          <w:trHeight w:val="118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2" w:right="12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Matematyka. Podręcznik dla liceów i techników zakres podstawowy. Wydawnictwo PAZDRO. + zbiór zadań.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Kurczab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Kurczab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Świda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DE4AF2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nr dopuszczenia MEN 972/1/2019 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Matematyka. Podręcznik dla liceów i techników zakres rozszerzony. </w:t>
            </w:r>
          </w:p>
          <w:p w:rsidR="0091741B" w:rsidRDefault="00D10BB1">
            <w:pPr>
              <w:ind w:right="28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Wydawnictwo PAZDRO. + zbiór zadań.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Kurczab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Kurczab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Świda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DE4AF2"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nr dopuszczenia MEN 979/1/2019 </w:t>
            </w:r>
          </w:p>
        </w:tc>
      </w:tr>
      <w:tr w:rsidR="0091741B" w:rsidTr="00031AA4">
        <w:tblPrEx>
          <w:tblCellMar>
            <w:bottom w:w="0" w:type="dxa"/>
            <w:right w:w="10" w:type="dxa"/>
          </w:tblCellMar>
        </w:tblPrEx>
        <w:trPr>
          <w:trHeight w:val="757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91741B"/>
        </w:tc>
        <w:tc>
          <w:tcPr>
            <w:tcW w:w="67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1741B" w:rsidRDefault="00D10BB1">
            <w:pPr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FIZYKA  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741B" w:rsidRDefault="00D10BB1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 w:rsidTr="00031AA4">
        <w:tblPrEx>
          <w:tblCellMar>
            <w:bottom w:w="0" w:type="dxa"/>
            <w:right w:w="10" w:type="dxa"/>
          </w:tblCellMar>
        </w:tblPrEx>
        <w:trPr>
          <w:trHeight w:val="895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  <w:p w:rsidR="0091741B" w:rsidRDefault="00D10BB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Odkryć fizykę. Podręcznik ze zbiorem zadań do liceum ogólnokształcącego i technikum 1. Zakres podstawowy. Marcin Braun, Weronika Śliwa. Wydawnictwo: Nowa Era. </w:t>
            </w:r>
          </w:p>
        </w:tc>
        <w:tc>
          <w:tcPr>
            <w:tcW w:w="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91741B"/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 w:rsidTr="00031AA4">
        <w:tblPrEx>
          <w:tblCellMar>
            <w:bottom w:w="0" w:type="dxa"/>
            <w:right w:w="10" w:type="dxa"/>
          </w:tblCellMar>
        </w:tblPrEx>
        <w:trPr>
          <w:trHeight w:val="893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1741B" w:rsidRDefault="00D10BB1">
            <w:pPr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CHEMIA </w:t>
            </w:r>
          </w:p>
          <w:p w:rsidR="0091741B" w:rsidRDefault="00D10BB1">
            <w:pPr>
              <w:ind w:right="5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91741B"/>
        </w:tc>
      </w:tr>
      <w:tr w:rsidR="0091741B" w:rsidTr="00031AA4">
        <w:tblPrEx>
          <w:tblCellMar>
            <w:bottom w:w="0" w:type="dxa"/>
            <w:right w:w="10" w:type="dxa"/>
          </w:tblCellMar>
        </w:tblPrEx>
        <w:trPr>
          <w:trHeight w:val="896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  <w:p w:rsidR="0091741B" w:rsidRDefault="00D10BB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CHEMIA. Podręcznik. Klasa 1. Zakres podstawowy. Wydawnictwo WSiP. Marcin Sobczak, Ryszard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Janiuk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Witold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Anusiak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Małgorzata Chmurska, Gabriela Osiecka.  </w:t>
            </w:r>
          </w:p>
        </w:tc>
        <w:tc>
          <w:tcPr>
            <w:tcW w:w="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91741B"/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A4" w:rsidRDefault="00D10BB1" w:rsidP="00031AA4">
            <w:pPr>
              <w:spacing w:after="21"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31AA4">
              <w:rPr>
                <w:rFonts w:ascii="Times New Roman" w:eastAsia="Times New Roman" w:hAnsi="Times New Roman" w:cs="Times New Roman"/>
                <w:sz w:val="24"/>
              </w:rPr>
              <w:t xml:space="preserve">“To jest chemia 1. Chemia ogólna i nieorganiczna.” Podręcznik dla liceum ogólnokształcącego i technikum. Zakres rozszerzony. Wydawnictwo Nowa Era.  </w:t>
            </w:r>
          </w:p>
          <w:p w:rsidR="0091741B" w:rsidRDefault="00031AA4" w:rsidP="00721225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Maria Litwin, Szarota Styka-Wlazło, Joanna Szymońska </w:t>
            </w:r>
          </w:p>
        </w:tc>
      </w:tr>
    </w:tbl>
    <w:p w:rsidR="0091741B" w:rsidRDefault="00D10BB1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029" w:type="dxa"/>
        <w:tblInd w:w="-45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277"/>
        <w:gridCol w:w="6875"/>
        <w:gridCol w:w="6877"/>
      </w:tblGrid>
      <w:tr w:rsidR="0091741B">
        <w:trPr>
          <w:trHeight w:val="8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91741B"/>
        </w:tc>
        <w:tc>
          <w:tcPr>
            <w:tcW w:w="13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2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>
            <w:pPr>
              <w:ind w:right="12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BIOLOGIA </w:t>
            </w:r>
          </w:p>
          <w:p w:rsidR="0091741B" w:rsidRDefault="00D10BB1">
            <w:pPr>
              <w:ind w:right="12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11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 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„Nowa Biologia na czasie 1” Edycja 2024 podręcznik dla liceum ogólnokształcącego i technikum. Zakres podstawowy. Wydawnictwo Nowa Era 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Helmin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J. Holeczek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„Nowa Biologia na czasie 1”Edycja 2024  podręcznik dla liceum ogólnokształcącego i technikum. Zakres rozszerzony. Wydawnictwo Nowa Era  M. Guzik, R. Kozik </w:t>
            </w:r>
          </w:p>
        </w:tc>
      </w:tr>
    </w:tbl>
    <w:p w:rsidR="0091741B" w:rsidRDefault="0091741B">
      <w:pPr>
        <w:spacing w:after="0"/>
        <w:ind w:left="-1416" w:right="13"/>
        <w:jc w:val="both"/>
      </w:pPr>
    </w:p>
    <w:tbl>
      <w:tblPr>
        <w:tblStyle w:val="TableGrid"/>
        <w:tblW w:w="15029" w:type="dxa"/>
        <w:tblInd w:w="-454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1277"/>
        <w:gridCol w:w="6971"/>
        <w:gridCol w:w="6781"/>
      </w:tblGrid>
      <w:tr w:rsidR="0091741B">
        <w:trPr>
          <w:trHeight w:val="600"/>
        </w:trPr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GEOGRAFIA </w:t>
            </w:r>
          </w:p>
          <w:p w:rsidR="0091741B" w:rsidRDefault="00D10BB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29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  <w:p w:rsidR="0091741B" w:rsidRDefault="00D10BB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1741B" w:rsidRDefault="00D10BB1">
            <w:pPr>
              <w:spacing w:after="44" w:line="255" w:lineRule="auto"/>
              <w:ind w:right="76"/>
            </w:pPr>
            <w:r>
              <w:rPr>
                <w:rFonts w:ascii="Times New Roman" w:eastAsia="Times New Roman" w:hAnsi="Times New Roman" w:cs="Times New Roman"/>
                <w:sz w:val="24"/>
              </w:rPr>
              <w:t>„Nowe oblicza geografii 1” podręcznik dla liceum ogó</w:t>
            </w:r>
            <w:r w:rsidR="00721225">
              <w:rPr>
                <w:rFonts w:ascii="Times New Roman" w:eastAsia="Times New Roman" w:hAnsi="Times New Roman" w:cs="Times New Roman"/>
                <w:sz w:val="24"/>
              </w:rPr>
              <w:t>lnokształcącego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technikum, zakres podstawowy. </w:t>
            </w:r>
          </w:p>
          <w:p w:rsidR="0091741B" w:rsidRDefault="00D10BB1">
            <w:pPr>
              <w:spacing w:after="13" w:line="284" w:lineRule="auto"/>
              <w:ind w:right="6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Roman Malarz, Marek Więckowski, wyd. Nowa Era. „Nowe oblicza geografii”  Karty pracy ucznia 1 dla liceum ogólnokształcącego i technikum, zakres podstawowy, Katarzyna Maciążek, wyd. Nowa Era </w:t>
            </w:r>
          </w:p>
          <w:p w:rsidR="0091741B" w:rsidRDefault="00670761">
            <w:r>
              <w:rPr>
                <w:rFonts w:ascii="Times New Roman" w:eastAsia="Times New Roman" w:hAnsi="Times New Roman" w:cs="Times New Roman"/>
                <w:sz w:val="24"/>
              </w:rPr>
              <w:t>Edycja 2024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1741B" w:rsidRDefault="00D10BB1">
            <w:pPr>
              <w:spacing w:line="269" w:lineRule="auto"/>
              <w:ind w:right="297"/>
            </w:pPr>
            <w:r>
              <w:rPr>
                <w:rFonts w:ascii="Times New Roman" w:eastAsia="Times New Roman" w:hAnsi="Times New Roman" w:cs="Times New Roman"/>
                <w:sz w:val="24"/>
              </w:rPr>
              <w:t>„Nowe oblicza geografii 1” podręcznik</w:t>
            </w:r>
            <w:r w:rsidR="00721225">
              <w:rPr>
                <w:rFonts w:ascii="Times New Roman" w:eastAsia="Times New Roman" w:hAnsi="Times New Roman" w:cs="Times New Roman"/>
                <w:sz w:val="24"/>
              </w:rPr>
              <w:t xml:space="preserve"> dla liceum ogólnokształcącego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technikum, zakres rozszerzony. Roman Malarz, Marek Więckowski, Paweł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wyd. Nowa Era. „Nowe oblicza geografii”  Maturalne Karty pracy  1 dla liceum ogólnokształcącego i technikum, zakres rozszerzony, D. Burczyk,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Feliniak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E. Jaworska,  B. Marczewska,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Ropel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J. Soja, wyd. </w:t>
            </w:r>
            <w:r w:rsidR="00670761">
              <w:rPr>
                <w:rFonts w:ascii="Times New Roman" w:eastAsia="Times New Roman" w:hAnsi="Times New Roman" w:cs="Times New Roman"/>
                <w:sz w:val="24"/>
              </w:rPr>
              <w:t>Edycja 2024</w:t>
            </w:r>
          </w:p>
          <w:p w:rsidR="0091741B" w:rsidRDefault="00D10BB1">
            <w:pPr>
              <w:ind w:right="66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1741B">
        <w:trPr>
          <w:trHeight w:val="9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741B" w:rsidRDefault="00D10BB1">
            <w:pPr>
              <w:ind w:right="13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INFORMATYKA </w:t>
            </w:r>
          </w:p>
          <w:p w:rsidR="0091741B" w:rsidRDefault="00D10BB1">
            <w:pPr>
              <w:ind w:right="1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11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  <w:p w:rsidR="0091741B" w:rsidRDefault="00D10BB1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Nowa informatyka na czasie 1. Podręcznik dla liceu</w:t>
            </w:r>
            <w:r w:rsidR="00670761">
              <w:rPr>
                <w:rFonts w:ascii="Times New Roman" w:eastAsia="Times New Roman" w:hAnsi="Times New Roman" w:cs="Times New Roman"/>
                <w:sz w:val="24"/>
              </w:rPr>
              <w:t xml:space="preserve">m ogólnokształcącego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technikum. Zakres podstawowy. Janusz Mazur, Paweł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Perekietka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Zbigniew Talaga, Janusz S. Wierzbicki.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Wydawnictwo Nowa Era.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61" w:rsidRDefault="00D10BB1">
            <w:pPr>
              <w:spacing w:line="264" w:lineRule="auto"/>
              <w:ind w:right="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Informatyka na czasie 1. Podręcznik dla liceum ogólnokształcącego i technikum. Zakres rozszerzony. Janusz Mazur, Paweł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Perekietka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Zbigniew Talaga, Janusz S. Wierzbicki. Wydawnictwo Nowa Era.</w:t>
            </w:r>
          </w:p>
          <w:p w:rsidR="0091741B" w:rsidRDefault="00670761">
            <w:pPr>
              <w:spacing w:line="264" w:lineRule="auto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Edycja 2024.</w:t>
            </w:r>
            <w:r w:rsidR="00D10B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1741B" w:rsidRDefault="00D10BB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41B" w:rsidRDefault="00D10BB1">
      <w:pPr>
        <w:spacing w:after="0"/>
        <w:ind w:right="75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41B" w:rsidRDefault="0091741B">
      <w:pPr>
        <w:spacing w:after="0"/>
        <w:ind w:left="-1416" w:right="13"/>
      </w:pPr>
    </w:p>
    <w:tbl>
      <w:tblPr>
        <w:tblStyle w:val="TableGrid"/>
        <w:tblW w:w="15029" w:type="dxa"/>
        <w:tblInd w:w="-454" w:type="dxa"/>
        <w:tblCellMar>
          <w:top w:w="9" w:type="dxa"/>
          <w:left w:w="108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6786"/>
        <w:gridCol w:w="6776"/>
      </w:tblGrid>
      <w:tr w:rsidR="0091741B">
        <w:trPr>
          <w:trHeight w:val="148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91741B">
            <w:pPr>
              <w:spacing w:after="583"/>
            </w:pP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C487E" w:rsidRPr="00DC487E" w:rsidRDefault="00DC487E" w:rsidP="00DC487E">
            <w:pPr>
              <w:spacing w:after="50"/>
              <w:ind w:right="1402"/>
            </w:pPr>
          </w:p>
          <w:p w:rsidR="0091741B" w:rsidRDefault="00DC487E" w:rsidP="00DC487E">
            <w:pPr>
              <w:spacing w:after="283"/>
              <w:ind w:left="450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BIZNES I ZARZĄDZANIE</w:t>
            </w:r>
            <w:r w:rsidR="00D10B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59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Krok w biznes i zarządzanie 1. Nowa Era. Z. Makieła, T. Rachwał. Krok w biznes i zarządzanie 1. Karty pracy. Nowa Era  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Krok w biznes i zarządzanie 1. Zakres rozszerzony. T. Rachwał. Nowa Era </w:t>
            </w:r>
          </w:p>
        </w:tc>
      </w:tr>
      <w:tr w:rsidR="0091741B">
        <w:trPr>
          <w:trHeight w:val="11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91741B"/>
        </w:tc>
        <w:tc>
          <w:tcPr>
            <w:tcW w:w="13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4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1741B" w:rsidRDefault="00D10BB1">
            <w:pPr>
              <w:spacing w:after="37"/>
              <w:ind w:right="14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RELIGIA </w:t>
            </w:r>
          </w:p>
          <w:p w:rsidR="0091741B" w:rsidRDefault="00D10BB1">
            <w:pPr>
              <w:ind w:left="11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Uczniowie nie kupują podręczników do nauki religii. Korzystają z tych, które są dostępne w szkole. </w:t>
            </w:r>
          </w:p>
          <w:p w:rsidR="0091741B" w:rsidRDefault="00D10BB1">
            <w:pPr>
              <w:ind w:right="14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89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 w:rsidP="00FD7489">
            <w:pPr>
              <w:spacing w:after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„Szukam wolności” – red. ks. dr Radosław Mazur,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wyd. św. Wojciecha Poznań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88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>„Szukam dojrzałej wiary” – red. ks. dr Radosław Mazur,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wyd. św. Wojciecha Poznań </w:t>
            </w:r>
          </w:p>
          <w:p w:rsidR="0091741B" w:rsidRDefault="00D10BB1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60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3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Szukam nadziei", ks. dr Stanisław Mazur, wyd. Świętego Wojciecha Klasa 4: "Moje miejsce w rodzinie", ks. prof. Jan Szpet i Danuta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>Jackowiak, wyd. Świętego Wojciecha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1741B">
        <w:trPr>
          <w:trHeight w:val="42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>„Szukam miłości", ks. prof. Jan Szpet i Danuta Jackowiak, wyd. Świętego Wojciecha, red. Ks. dr Radosław Mazur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1741B">
        <w:trPr>
          <w:trHeight w:val="89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741B" w:rsidRDefault="00D10BB1">
            <w:pPr>
              <w:ind w:left="38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PODSTAWY PRZEDSIĘBIORCZOŚCI </w:t>
            </w:r>
          </w:p>
          <w:p w:rsidR="0091741B" w:rsidRDefault="00D10BB1">
            <w:pPr>
              <w:ind w:right="14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89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i III </w:t>
            </w:r>
          </w:p>
          <w:p w:rsidR="0091741B" w:rsidRDefault="00D10BB1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line="29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Krok w przedsiębiorczość. Podręcznik do podstaw przedsiębiorczości dla liceum ogólnokształcących i technikum. Tomasz Rachwał, Zbigniew Makieła, Nowa Era. 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30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91741B"/>
        </w:tc>
      </w:tr>
      <w:tr w:rsidR="0091741B">
        <w:trPr>
          <w:trHeight w:val="60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91741B"/>
        </w:tc>
        <w:tc>
          <w:tcPr>
            <w:tcW w:w="13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38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EDUKACJA DLA BEZPIECZEŃSTWA </w:t>
            </w:r>
          </w:p>
          <w:p w:rsidR="0091741B" w:rsidRDefault="00D10BB1">
            <w:pPr>
              <w:ind w:right="14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11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Żyję i działam bezpiecznie  </w:t>
            </w:r>
          </w:p>
          <w:p w:rsidR="0091741B" w:rsidRDefault="00D10BB1">
            <w:pPr>
              <w:spacing w:line="293" w:lineRule="auto"/>
              <w:ind w:right="9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edukacji dla bezpieczeństwa dla liceum ogólnokształcącego i technikum. Nowe wydanie. Wyd. Nowa Era         Nr dopuszczenia: 960/2022/z1 autor: Jarosław Słoma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1741B">
        <w:trPr>
          <w:trHeight w:val="89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right="14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41B" w:rsidRDefault="00D10BB1">
            <w:pPr>
              <w:ind w:left="42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EDUKACJA OBYWATELSKA </w:t>
            </w:r>
          </w:p>
        </w:tc>
      </w:tr>
      <w:tr w:rsidR="0091741B">
        <w:trPr>
          <w:trHeight w:val="63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Masz wpływ, cz. I. Podręcznik dla liceum i technikum. Edukacja Obywatelska, praca zbiorowa. Nowa Era. </w:t>
            </w:r>
          </w:p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nr. dopuszczenia MEN: 1236/1/2025 </w:t>
            </w:r>
          </w:p>
        </w:tc>
      </w:tr>
      <w:tr w:rsidR="0091741B">
        <w:trPr>
          <w:trHeight w:val="11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1741B" w:rsidRDefault="00D10BB1">
            <w:pPr>
              <w:spacing w:after="46"/>
              <w:ind w:right="14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Muzyka </w:t>
            </w:r>
          </w:p>
          <w:p w:rsidR="0091741B" w:rsidRDefault="00D10BB1">
            <w:pPr>
              <w:ind w:left="28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 zakupem podręcznika najlepiej wstrzymać się do września. </w:t>
            </w:r>
          </w:p>
          <w:p w:rsidR="0091741B" w:rsidRDefault="00D10BB1">
            <w:pPr>
              <w:ind w:right="14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1741B">
        <w:trPr>
          <w:trHeight w:val="60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</w:p>
          <w:p w:rsidR="0091741B" w:rsidRDefault="00D10BB1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1B" w:rsidRDefault="00D10BB1">
            <w:r>
              <w:rPr>
                <w:rFonts w:ascii="Times New Roman" w:eastAsia="Times New Roman" w:hAnsi="Times New Roman" w:cs="Times New Roman"/>
                <w:sz w:val="24"/>
              </w:rPr>
              <w:t xml:space="preserve">"Muzyka" wyd. OPERON, podręcznik dla szkoły ponadpodstawowej. </w:t>
            </w:r>
          </w:p>
          <w:p w:rsidR="0091741B" w:rsidRDefault="00D10BB1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1741B" w:rsidRDefault="00D10B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741B" w:rsidRDefault="00D10B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741B" w:rsidRDefault="00D10BB1">
      <w:pPr>
        <w:spacing w:after="19"/>
      </w:pPr>
      <w:r>
        <w:rPr>
          <w:rFonts w:ascii="Times New Roman" w:eastAsia="Times New Roman" w:hAnsi="Times New Roman" w:cs="Times New Roman"/>
          <w:b/>
        </w:rPr>
        <w:t>UWAGA</w:t>
      </w:r>
      <w:r>
        <w:rPr>
          <w:rFonts w:ascii="Times New Roman" w:eastAsia="Times New Roman" w:hAnsi="Times New Roman" w:cs="Times New Roman"/>
        </w:rPr>
        <w:t xml:space="preserve">:  </w:t>
      </w:r>
    </w:p>
    <w:p w:rsidR="0091741B" w:rsidRDefault="00D10BB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PROSZĘ WSTRZYMAĆ SIĘ Z ZAKUPEM PODRĘCZNIKÓW DO EDUKACJI ZDROWOTNEJ,  MUZYKI  ORAZ DO JĘZY</w:t>
      </w:r>
      <w:r w:rsidR="00DC487E">
        <w:rPr>
          <w:rFonts w:ascii="Times New Roman" w:eastAsia="Times New Roman" w:hAnsi="Times New Roman" w:cs="Times New Roman"/>
        </w:rPr>
        <w:t>KA ANGIELSKIEGO</w:t>
      </w:r>
      <w:r>
        <w:rPr>
          <w:rFonts w:ascii="Times New Roman" w:eastAsia="Times New Roman" w:hAnsi="Times New Roman" w:cs="Times New Roman"/>
        </w:rPr>
        <w:t xml:space="preserve">                     </w:t>
      </w:r>
      <w:r w:rsidR="00DC487E">
        <w:rPr>
          <w:rFonts w:ascii="Times New Roman" w:eastAsia="Times New Roman" w:hAnsi="Times New Roman" w:cs="Times New Roman"/>
        </w:rPr>
        <w:t xml:space="preserve"> I NIEMIECKIEGO. </w:t>
      </w:r>
    </w:p>
    <w:p w:rsidR="00D10BB1" w:rsidRDefault="00D10BB1">
      <w:pPr>
        <w:spacing w:after="0"/>
      </w:pPr>
    </w:p>
    <w:p w:rsidR="0091741B" w:rsidRDefault="00D10B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1741B" w:rsidRDefault="00D10B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741B" w:rsidRDefault="00D10B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741B" w:rsidRDefault="00D10B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1741B">
      <w:pgSz w:w="16838" w:h="11906" w:orient="landscape"/>
      <w:pgMar w:top="1421" w:right="834" w:bottom="14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1B"/>
    <w:rsid w:val="00031AA4"/>
    <w:rsid w:val="00442AE8"/>
    <w:rsid w:val="00670761"/>
    <w:rsid w:val="00696BB3"/>
    <w:rsid w:val="00721225"/>
    <w:rsid w:val="0091741B"/>
    <w:rsid w:val="00D10BB1"/>
    <w:rsid w:val="00DC487E"/>
    <w:rsid w:val="00DE4AF2"/>
    <w:rsid w:val="00F477D5"/>
    <w:rsid w:val="00FD7489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0970"/>
  <w15:docId w15:val="{1FA04B2D-40DF-4FFB-B479-618C5537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1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Użytkownik systemu Windows</cp:lastModifiedBy>
  <cp:revision>10</cp:revision>
  <dcterms:created xsi:type="dcterms:W3CDTF">2026-07-06T10:09:00Z</dcterms:created>
  <dcterms:modified xsi:type="dcterms:W3CDTF">2026-07-17T07:48:00Z</dcterms:modified>
</cp:coreProperties>
</file>